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7D" w:rsidRDefault="0035777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5777D" w:rsidRDefault="0035777D">
      <w:pPr>
        <w:pStyle w:val="ConsPlusNormal"/>
        <w:jc w:val="both"/>
      </w:pPr>
    </w:p>
    <w:p w:rsidR="0035777D" w:rsidRDefault="0035777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в </w:t>
      </w:r>
      <w:proofErr w:type="gramStart"/>
      <w:r>
        <w:t>извещении</w:t>
      </w:r>
      <w:proofErr w:type="gramEnd"/>
      <w:r>
        <w:t xml:space="preserve"> об осуществлении закупки информации, предусмотренной </w:t>
      </w:r>
      <w:hyperlink r:id="rId6" w:history="1">
        <w:r>
          <w:rPr>
            <w:color w:val="0000FF"/>
          </w:rPr>
          <w:t>п. 2 ст. 42</w:t>
        </w:r>
      </w:hyperlink>
      <w:r>
        <w:t xml:space="preserve"> Федерального закона от 05.04.2013 N 44-ФЗ.</w:t>
      </w:r>
    </w:p>
    <w:p w:rsidR="0035777D" w:rsidRDefault="0035777D">
      <w:pPr>
        <w:pStyle w:val="ConsPlusNormal"/>
        <w:jc w:val="both"/>
      </w:pPr>
    </w:p>
    <w:p w:rsidR="0035777D" w:rsidRDefault="0035777D">
      <w:pPr>
        <w:pStyle w:val="ConsPlusNormal"/>
        <w:ind w:firstLine="540"/>
        <w:jc w:val="both"/>
      </w:pPr>
      <w:r>
        <w:rPr>
          <w:b/>
        </w:rPr>
        <w:t>Ответ:</w:t>
      </w:r>
    </w:p>
    <w:p w:rsidR="0035777D" w:rsidRDefault="0035777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35777D" w:rsidRDefault="0035777D">
      <w:pPr>
        <w:pStyle w:val="ConsPlusTitle"/>
        <w:jc w:val="center"/>
      </w:pPr>
    </w:p>
    <w:p w:rsidR="0035777D" w:rsidRDefault="0035777D">
      <w:pPr>
        <w:pStyle w:val="ConsPlusTitle"/>
        <w:jc w:val="center"/>
      </w:pPr>
      <w:r>
        <w:t>ПИСЬМО</w:t>
      </w:r>
    </w:p>
    <w:p w:rsidR="0035777D" w:rsidRDefault="0035777D">
      <w:pPr>
        <w:pStyle w:val="ConsPlusTitle"/>
        <w:jc w:val="center"/>
      </w:pPr>
      <w:r>
        <w:t>от 7 августа 2015 г. N ОГ-Д28-10705</w:t>
      </w:r>
    </w:p>
    <w:p w:rsidR="0035777D" w:rsidRDefault="0035777D">
      <w:pPr>
        <w:pStyle w:val="ConsPlusNormal"/>
        <w:jc w:val="both"/>
      </w:pPr>
    </w:p>
    <w:p w:rsidR="0035777D" w:rsidRDefault="0035777D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о разъяснении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5777D" w:rsidRDefault="0035777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данным Федеральным законом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35777D" w:rsidRDefault="0035777D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2 статьи 42</w:t>
        </w:r>
      </w:hyperlink>
      <w:r>
        <w:t xml:space="preserve"> Закона N 44-ФЗ в извещении об осуществлении закупки должны содержаться </w:t>
      </w:r>
      <w:proofErr w:type="gramStart"/>
      <w:r>
        <w:t>информация</w:t>
      </w:r>
      <w:proofErr w:type="gramEnd"/>
      <w:r>
        <w:t xml:space="preserve"> в том числе о кратком изложении условий контракта, содержащем наименование и описание объекта закупки с учетом требований, предусмотренных </w:t>
      </w:r>
      <w:hyperlink r:id="rId10" w:history="1">
        <w:r>
          <w:rPr>
            <w:color w:val="0000FF"/>
          </w:rPr>
          <w:t>статьей 33</w:t>
        </w:r>
      </w:hyperlink>
      <w:r>
        <w:t xml:space="preserve"> Закона N 44-ФЗ, информация о количестве и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 оказания услуг, начальная (максимальная) цена контракта, источник финансирования.</w:t>
      </w:r>
    </w:p>
    <w:p w:rsidR="0035777D" w:rsidRDefault="0035777D">
      <w:pPr>
        <w:pStyle w:val="ConsPlusNormal"/>
        <w:ind w:firstLine="540"/>
        <w:jc w:val="both"/>
      </w:pPr>
      <w:proofErr w:type="gramStart"/>
      <w:r>
        <w:t>В случае если при заключении контракта объем подлежащих выполнению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определить, в извещении об осуществлении закупки и документации о закупке заказчик указывает цену запасных</w:t>
      </w:r>
      <w:proofErr w:type="gramEnd"/>
      <w:r>
        <w:t xml:space="preserve"> частей или каждой запасной части к технике, оборудованию, цену единицы работы или услуги.</w:t>
      </w:r>
    </w:p>
    <w:p w:rsidR="0035777D" w:rsidRDefault="0035777D">
      <w:pPr>
        <w:pStyle w:val="ConsPlusNormal"/>
        <w:ind w:firstLine="540"/>
        <w:jc w:val="both"/>
      </w:pPr>
      <w:r>
        <w:t xml:space="preserve">Указанный в </w:t>
      </w:r>
      <w:hyperlink r:id="rId11" w:history="1">
        <w:r>
          <w:rPr>
            <w:color w:val="0000FF"/>
          </w:rPr>
          <w:t>пункте 2 статьи 42</w:t>
        </w:r>
      </w:hyperlink>
      <w:r>
        <w:t xml:space="preserve"> Закона N 44-ФЗ перечень видов работ и услуг является исчерпывающим.</w:t>
      </w:r>
    </w:p>
    <w:p w:rsidR="0035777D" w:rsidRDefault="0035777D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5777D" w:rsidRDefault="0035777D">
      <w:pPr>
        <w:pStyle w:val="ConsPlusNormal"/>
        <w:ind w:firstLine="540"/>
        <w:jc w:val="both"/>
      </w:pPr>
    </w:p>
    <w:p w:rsidR="0035777D" w:rsidRDefault="0035777D">
      <w:pPr>
        <w:pStyle w:val="ConsPlusNormal"/>
        <w:jc w:val="right"/>
      </w:pPr>
      <w:r>
        <w:t>Врио директора</w:t>
      </w:r>
    </w:p>
    <w:p w:rsidR="0035777D" w:rsidRDefault="0035777D">
      <w:pPr>
        <w:pStyle w:val="ConsPlusNormal"/>
        <w:jc w:val="right"/>
      </w:pPr>
      <w:r>
        <w:t>Департамента развития</w:t>
      </w:r>
    </w:p>
    <w:p w:rsidR="0035777D" w:rsidRDefault="0035777D">
      <w:pPr>
        <w:pStyle w:val="ConsPlusNormal"/>
        <w:jc w:val="right"/>
      </w:pPr>
      <w:r>
        <w:t>контрактной системы</w:t>
      </w:r>
    </w:p>
    <w:p w:rsidR="0035777D" w:rsidRDefault="0035777D">
      <w:pPr>
        <w:pStyle w:val="ConsPlusNormal"/>
        <w:jc w:val="right"/>
      </w:pPr>
      <w:r>
        <w:t>Д.А.ГОТОВЦЕВ</w:t>
      </w:r>
    </w:p>
    <w:p w:rsidR="0035777D" w:rsidRDefault="0035777D">
      <w:pPr>
        <w:pStyle w:val="ConsPlusNormal"/>
      </w:pPr>
      <w:r>
        <w:t>07.08.2015</w:t>
      </w:r>
    </w:p>
    <w:p w:rsidR="0035777D" w:rsidRDefault="0035777D">
      <w:pPr>
        <w:pStyle w:val="ConsPlusNormal"/>
      </w:pPr>
    </w:p>
    <w:p w:rsidR="0035777D" w:rsidRDefault="0035777D">
      <w:pPr>
        <w:pStyle w:val="ConsPlusNormal"/>
      </w:pPr>
    </w:p>
    <w:p w:rsidR="0035777D" w:rsidRDefault="003577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0BC" w:rsidRDefault="00FF10BC"/>
    <w:sectPr w:rsidR="00FF10BC" w:rsidSect="0039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7D"/>
    <w:rsid w:val="0035777D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3A0CD4640A75932EAE2ECA1DED176CEE07707A90CA0F0D80E938A774518D6004936E062C89231U5OB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13A0CD4640A75932EAE2ECA1DED176CEE07707A90CA0F0D80E938A77U4O5N" TargetMode="External"/><Relationship Id="rId12" Type="http://schemas.openxmlformats.org/officeDocument/2006/relationships/hyperlink" Target="consultantplus://offline/ref=3A13A0CD4640A75932EAE2ECA1DED176CEE07705AE05A0F0D80E938A774518D6004936E062C89633U5O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3A0CD4640A75932EAE2ECA1DED176CEE07707A90CA0F0D80E938A774518D6004936E062UCOCN" TargetMode="External"/><Relationship Id="rId11" Type="http://schemas.openxmlformats.org/officeDocument/2006/relationships/hyperlink" Target="consultantplus://offline/ref=3A13A0CD4640A75932EAE2ECA1DED176CEE07707A90CA0F0D80E938A774518D6004936E062UCOC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A13A0CD4640A75932EAE2ECA1DED176CEE07707A90CA0F0D80E938A774518D6004936E062C89539U5O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3A0CD4640A75932EAE2ECA1DED176CEE07707A90CA0F0D80E938A774518D6004936E062UCO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2015-10-20T13:14:00Z</dcterms:created>
  <dcterms:modified xsi:type="dcterms:W3CDTF">2015-10-20T13:14:00Z</dcterms:modified>
</cp:coreProperties>
</file>